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 w:rsidRPr="00EC3CBA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AU MINIST</w:t>
      </w:r>
      <w:r>
        <w:rPr>
          <w:rStyle w:val="Ninguno"/>
          <w:rFonts w:ascii="Trebuchet MS" w:hAnsi="Trebuchet MS"/>
          <w:b/>
          <w:bCs/>
          <w:sz w:val="20"/>
          <w:szCs w:val="20"/>
          <w:lang w:val="it-IT"/>
        </w:rPr>
        <w:t>È</w:t>
      </w:r>
      <w:r w:rsidRPr="00EC3CBA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 xml:space="preserve">RE DE LA TRANSITION </w:t>
      </w:r>
      <w:r>
        <w:rPr>
          <w:rStyle w:val="Ninguno"/>
          <w:rFonts w:ascii="Trebuchet MS" w:hAnsi="Trebuchet MS"/>
          <w:b/>
          <w:bCs/>
          <w:sz w:val="20"/>
          <w:szCs w:val="20"/>
          <w:lang w:val="fr-FR"/>
        </w:rPr>
        <w:t>É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COLOGIQUE ET DU D</w:t>
      </w:r>
      <w:r>
        <w:rPr>
          <w:rStyle w:val="Ninguno"/>
          <w:rFonts w:ascii="Trebuchet MS" w:hAnsi="Trebuchet MS"/>
          <w:b/>
          <w:bCs/>
          <w:sz w:val="20"/>
          <w:szCs w:val="20"/>
          <w:lang w:val="fr-FR"/>
        </w:rPr>
        <w:t>É</w:t>
      </w:r>
      <w:r w:rsidRPr="00EC3CBA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FI D</w:t>
      </w:r>
      <w:r>
        <w:rPr>
          <w:rStyle w:val="Ninguno"/>
          <w:rFonts w:ascii="Trebuchet MS" w:hAnsi="Trebuchet MS"/>
          <w:b/>
          <w:bCs/>
          <w:sz w:val="20"/>
          <w:szCs w:val="20"/>
          <w:lang w:val="fr-FR"/>
        </w:rPr>
        <w:t>É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MOGRAPHIQUE (MITECO)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s-ES_tradnl"/>
        </w:rPr>
        <w:t>M/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Mme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 ____________________________________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titulaire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du</w:t>
      </w:r>
      <w:r>
        <w:rPr>
          <w:rFonts w:ascii="Trebuchet MS" w:hAnsi="Trebuchet MS"/>
          <w:sz w:val="20"/>
          <w:szCs w:val="20"/>
        </w:rPr>
        <w:t xml:space="preserve"> DNI</w:t>
      </w:r>
      <w:r>
        <w:rPr>
          <w:rFonts w:ascii="Trebuchet MS" w:hAnsi="Trebuchet MS"/>
          <w:sz w:val="20"/>
          <w:szCs w:val="20"/>
          <w:lang w:val="es-ES_tradnl"/>
        </w:rPr>
        <w:t>/NIE</w:t>
      </w:r>
      <w:r w:rsidRPr="00EC3CBA">
        <w:rPr>
          <w:rFonts w:ascii="Trebuchet MS" w:hAnsi="Trebuchet MS"/>
          <w:sz w:val="20"/>
          <w:szCs w:val="20"/>
        </w:rPr>
        <w:t xml:space="preserve">___________ </w:t>
      </w:r>
      <w:proofErr w:type="spellStart"/>
      <w:r w:rsidRPr="00EC3CBA">
        <w:rPr>
          <w:rFonts w:ascii="Trebuchet MS" w:hAnsi="Trebuchet MS"/>
          <w:sz w:val="20"/>
          <w:szCs w:val="20"/>
        </w:rPr>
        <w:t>agissant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 en </w:t>
      </w:r>
      <w:r>
        <w:rPr>
          <w:rFonts w:ascii="Trebuchet MS" w:hAnsi="Trebuchet MS"/>
          <w:sz w:val="20"/>
          <w:szCs w:val="20"/>
          <w:lang w:val="es-ES_tradnl"/>
        </w:rPr>
        <w:t>son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nom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propre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gramStart"/>
      <w:r>
        <w:rPr>
          <w:rFonts w:ascii="Trebuchet MS" w:hAnsi="Trebuchet MS"/>
          <w:sz w:val="20"/>
          <w:szCs w:val="20"/>
          <w:lang w:val="es-ES_tradnl"/>
        </w:rPr>
        <w:t>domicili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(</w:t>
      </w:r>
      <w:proofErr w:type="gramEnd"/>
      <w:r>
        <w:rPr>
          <w:rFonts w:ascii="Trebuchet MS" w:hAnsi="Trebuchet MS"/>
          <w:sz w:val="20"/>
          <w:szCs w:val="20"/>
          <w:lang w:val="es-ES_tradnl"/>
        </w:rPr>
        <w:t>e)</w:t>
      </w:r>
      <w:r>
        <w:rPr>
          <w:rFonts w:ascii="Trebuchet MS" w:hAnsi="Trebuchet MS"/>
          <w:sz w:val="20"/>
          <w:szCs w:val="20"/>
          <w:lang w:val="fr-FR"/>
        </w:rPr>
        <w:t xml:space="preserve"> à </w:t>
      </w:r>
      <w:r w:rsidRPr="00EC3CBA">
        <w:rPr>
          <w:rFonts w:ascii="Trebuchet MS" w:hAnsi="Trebuchet MS"/>
          <w:sz w:val="20"/>
          <w:szCs w:val="20"/>
        </w:rPr>
        <w:t xml:space="preserve">_____________, </w:t>
      </w:r>
      <w:proofErr w:type="spellStart"/>
      <w:r w:rsidRPr="00EC3CBA">
        <w:rPr>
          <w:rFonts w:ascii="Trebuchet MS" w:hAnsi="Trebuchet MS"/>
          <w:sz w:val="20"/>
          <w:szCs w:val="20"/>
        </w:rPr>
        <w:t>rue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 _______________________________, </w:t>
      </w:r>
      <w:proofErr w:type="spellStart"/>
      <w:r w:rsidRPr="00EC3CBA">
        <w:rPr>
          <w:rFonts w:ascii="Trebuchet MS" w:hAnsi="Trebuchet MS"/>
          <w:sz w:val="20"/>
          <w:szCs w:val="20"/>
        </w:rPr>
        <w:t>num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</w:rPr>
        <w:t xml:space="preserve">ro </w:t>
      </w:r>
      <w:r w:rsidRPr="00EC3CBA">
        <w:rPr>
          <w:rFonts w:ascii="Trebuchet MS" w:hAnsi="Trebuchet MS"/>
          <w:sz w:val="20"/>
          <w:szCs w:val="20"/>
        </w:rPr>
        <w:t xml:space="preserve">____ </w:t>
      </w:r>
      <w:proofErr w:type="spellStart"/>
      <w:r w:rsidRPr="00EC3CBA">
        <w:rPr>
          <w:rFonts w:ascii="Trebuchet MS" w:hAnsi="Trebuchet MS"/>
          <w:sz w:val="20"/>
          <w:szCs w:val="20"/>
        </w:rPr>
        <w:t>code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 postal ______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Concernant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l'annonce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faite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par le</w:t>
      </w:r>
      <w:r w:rsidRPr="00EC3CBA">
        <w:rPr>
          <w:rFonts w:ascii="Trebuchet MS" w:hAnsi="Trebuchet MS"/>
          <w:sz w:val="20"/>
          <w:szCs w:val="20"/>
        </w:rPr>
        <w:t xml:space="preserve"> MITECO,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travers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son site web, en date du 3 f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vrier 2021, </w:t>
      </w:r>
      <w:r>
        <w:rPr>
          <w:rFonts w:ascii="Trebuchet MS" w:hAnsi="Trebuchet MS"/>
          <w:sz w:val="20"/>
          <w:szCs w:val="20"/>
          <w:lang w:val="es-ES_tradnl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ouverture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fr-FR"/>
        </w:rPr>
        <w:t>une p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riode de consultation publique du </w:t>
      </w:r>
      <w:r>
        <w:rPr>
          <w:rStyle w:val="Ninguno"/>
          <w:rFonts w:ascii="Trebuchet MS" w:hAnsi="Trebuchet MS"/>
          <w:i/>
          <w:iCs/>
          <w:sz w:val="20"/>
          <w:szCs w:val="20"/>
          <w:lang w:val="nl-NL"/>
        </w:rPr>
        <w:t xml:space="preserve">Plan de 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P</w:t>
      </w:r>
      <w:proofErr w:type="spellStart"/>
      <w:r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rotection</w:t>
      </w:r>
      <w:proofErr w:type="spellEnd"/>
      <w:r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 xml:space="preserve"> du 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D</w:t>
      </w:r>
      <w:r>
        <w:rPr>
          <w:rStyle w:val="Ninguno"/>
          <w:rFonts w:ascii="Trebuchet MS" w:hAnsi="Trebuchet MS"/>
          <w:i/>
          <w:iCs/>
          <w:sz w:val="20"/>
          <w:szCs w:val="20"/>
          <w:lang w:val="it-IT"/>
        </w:rPr>
        <w:t>elta de l'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È</w:t>
      </w:r>
      <w:proofErr w:type="spellStart"/>
      <w:r w:rsidRPr="00EC3CBA">
        <w:rPr>
          <w:rStyle w:val="Ninguno"/>
          <w:rFonts w:ascii="Trebuchet MS" w:hAnsi="Trebuchet MS"/>
          <w:i/>
          <w:iCs/>
          <w:sz w:val="20"/>
          <w:szCs w:val="20"/>
          <w:lang w:val="es-ES"/>
        </w:rPr>
        <w:t>bre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EC3CBA">
        <w:rPr>
          <w:rFonts w:ascii="Trebuchet MS" w:hAnsi="Trebuchet MS"/>
          <w:sz w:val="20"/>
          <w:szCs w:val="20"/>
        </w:rPr>
        <w:t>document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</w:rPr>
        <w:t>labor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fr-FR"/>
        </w:rPr>
        <w:t xml:space="preserve">par le CEDEX sous la direction de la Direction </w:t>
      </w:r>
      <w:r>
        <w:rPr>
          <w:rFonts w:ascii="Trebuchet MS" w:hAnsi="Trebuchet MS"/>
          <w:sz w:val="20"/>
          <w:szCs w:val="20"/>
          <w:lang w:val="es-ES_tradnl"/>
        </w:rPr>
        <w:t>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rale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du </w:t>
      </w:r>
      <w:r>
        <w:rPr>
          <w:rFonts w:ascii="Trebuchet MS" w:hAnsi="Trebuchet MS"/>
          <w:sz w:val="20"/>
          <w:szCs w:val="20"/>
          <w:lang w:val="es-ES_tradnl"/>
        </w:rPr>
        <w:t>L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ittoral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de la </w:t>
      </w:r>
      <w:r>
        <w:rPr>
          <w:rFonts w:ascii="Trebuchet MS" w:hAnsi="Trebuchet MS"/>
          <w:sz w:val="20"/>
          <w:szCs w:val="20"/>
          <w:lang w:val="es-ES_tradnl"/>
        </w:rPr>
        <w:t>M</w:t>
      </w:r>
      <w:r>
        <w:rPr>
          <w:rFonts w:ascii="Trebuchet MS" w:hAnsi="Trebuchet MS"/>
          <w:sz w:val="20"/>
          <w:szCs w:val="20"/>
          <w:lang w:val="fr-FR"/>
        </w:rPr>
        <w:t xml:space="preserve">er et de la Direction </w:t>
      </w:r>
      <w:r>
        <w:rPr>
          <w:rFonts w:ascii="Trebuchet MS" w:hAnsi="Trebuchet MS"/>
          <w:sz w:val="20"/>
          <w:szCs w:val="20"/>
          <w:lang w:val="es-ES_tradnl"/>
        </w:rPr>
        <w:t>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rale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l'</w:t>
      </w:r>
      <w:r>
        <w:rPr>
          <w:rFonts w:ascii="Trebuchet MS" w:hAnsi="Trebuchet MS"/>
          <w:sz w:val="20"/>
          <w:szCs w:val="20"/>
          <w:lang w:val="es-ES_tradnl"/>
        </w:rPr>
        <w:t>E</w:t>
      </w:r>
      <w:proofErr w:type="spellStart"/>
      <w:r>
        <w:rPr>
          <w:rFonts w:ascii="Trebuchet MS" w:hAnsi="Trebuchet MS"/>
          <w:sz w:val="20"/>
          <w:szCs w:val="20"/>
        </w:rPr>
        <w:t>au</w:t>
      </w:r>
      <w:proofErr w:type="spellEnd"/>
      <w:r>
        <w:rPr>
          <w:rFonts w:ascii="Trebuchet MS" w:hAnsi="Trebuchet MS"/>
          <w:sz w:val="20"/>
          <w:szCs w:val="20"/>
        </w:rPr>
        <w:t xml:space="preserve">, je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vous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soumets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ce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proofErr w:type="gramStart"/>
      <w:r>
        <w:rPr>
          <w:rFonts w:ascii="Trebuchet MS" w:hAnsi="Trebuchet MS"/>
          <w:sz w:val="20"/>
          <w:szCs w:val="20"/>
          <w:lang w:val="es-ES_tradnl"/>
        </w:rPr>
        <w:t>suit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:</w:t>
      </w:r>
      <w:proofErr w:type="gramEnd"/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Pr="00EC3CBA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ALL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É</w:t>
      </w:r>
      <w:r w:rsidRPr="00EC3CBA">
        <w:rPr>
          <w:rStyle w:val="Ninguno"/>
          <w:rFonts w:ascii="Trebuchet MS" w:hAnsi="Trebuchet MS"/>
          <w:b/>
          <w:bCs/>
          <w:sz w:val="20"/>
          <w:szCs w:val="20"/>
          <w:lang w:val="es-ES"/>
        </w:rPr>
        <w:t>GATIONS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Il s'agit d'un document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complet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tr</w:t>
      </w:r>
      <w:proofErr w:type="spellEnd"/>
      <w:r>
        <w:rPr>
          <w:rFonts w:ascii="Trebuchet MS" w:hAnsi="Trebuchet MS"/>
          <w:sz w:val="20"/>
          <w:szCs w:val="20"/>
          <w:lang w:val="it-IT"/>
        </w:rPr>
        <w:t>è</w:t>
      </w:r>
      <w:r>
        <w:rPr>
          <w:rFonts w:ascii="Trebuchet MS" w:hAnsi="Trebuchet MS"/>
          <w:sz w:val="20"/>
          <w:szCs w:val="20"/>
          <w:lang w:val="fr-FR"/>
        </w:rPr>
        <w:t xml:space="preserve">s technique, mais qui conclut </w:t>
      </w:r>
      <w:r>
        <w:rPr>
          <w:rFonts w:ascii="Trebuchet MS" w:hAnsi="Trebuchet MS"/>
          <w:sz w:val="20"/>
          <w:szCs w:val="20"/>
          <w:lang w:val="es-ES_tradnl"/>
        </w:rPr>
        <w:t xml:space="preserve">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finitive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il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</w:t>
      </w:r>
      <w:r>
        <w:rPr>
          <w:rFonts w:ascii="Trebuchet MS" w:hAnsi="Trebuchet MS"/>
          <w:sz w:val="20"/>
          <w:szCs w:val="20"/>
          <w:lang w:val="es-ES_tradnl"/>
        </w:rPr>
        <w:t>udra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faire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reculer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le littoral actuel de Deltebre et </w:t>
      </w:r>
      <w:r>
        <w:rPr>
          <w:rFonts w:ascii="Trebuchet MS" w:hAnsi="Trebuchet MS"/>
          <w:sz w:val="20"/>
          <w:szCs w:val="20"/>
          <w:lang w:val="es-ES_tradnl"/>
        </w:rPr>
        <w:t>du</w:t>
      </w:r>
      <w:r>
        <w:rPr>
          <w:rFonts w:ascii="Trebuchet MS" w:hAnsi="Trebuchet MS"/>
          <w:sz w:val="20"/>
          <w:szCs w:val="20"/>
          <w:lang w:val="it-IT"/>
        </w:rPr>
        <w:t xml:space="preserve"> delta de l'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È</w:t>
      </w:r>
      <w:r>
        <w:rPr>
          <w:rFonts w:ascii="Trebuchet MS" w:hAnsi="Trebuchet MS"/>
          <w:sz w:val="20"/>
          <w:szCs w:val="20"/>
          <w:lang w:val="es-ES_tradnl"/>
        </w:rPr>
        <w:t>bre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en 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ral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, 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incorporant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une grande quantit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terrains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logements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dans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le</w:t>
      </w:r>
      <w:r>
        <w:rPr>
          <w:rFonts w:ascii="Trebuchet MS" w:hAnsi="Trebuchet MS"/>
          <w:sz w:val="20"/>
          <w:szCs w:val="20"/>
          <w:lang w:val="fr-FR"/>
        </w:rPr>
        <w:t xml:space="preserve"> domaine public.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Dans le cas de Deltebre,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incorporation</w:t>
      </w:r>
      <w:proofErr w:type="spellEnd"/>
      <w:r>
        <w:rPr>
          <w:rFonts w:ascii="Trebuchet MS" w:hAnsi="Trebuchet MS"/>
          <w:sz w:val="20"/>
          <w:szCs w:val="20"/>
          <w:lang w:val="pt-PT"/>
        </w:rPr>
        <w:t xml:space="preserve"> de 3.552.542m2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dans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le</w:t>
      </w:r>
      <w:r>
        <w:rPr>
          <w:rFonts w:ascii="Trebuchet MS" w:hAnsi="Trebuchet MS"/>
          <w:sz w:val="20"/>
          <w:szCs w:val="20"/>
          <w:lang w:val="fr-FR"/>
        </w:rPr>
        <w:t xml:space="preserve"> domaine public est pr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vue,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portant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judice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à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 xml:space="preserve">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parcelles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agricoles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>es champs cultiv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s,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 xml:space="preserve">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terrains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avec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un</w:t>
      </w:r>
      <w:r>
        <w:rPr>
          <w:rFonts w:ascii="Trebuchet MS" w:hAnsi="Trebuchet MS"/>
          <w:sz w:val="20"/>
          <w:szCs w:val="20"/>
          <w:lang w:val="fr-FR"/>
        </w:rPr>
        <w:t xml:space="preserve"> fort potentiel touristique, les activit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s 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conomiques et les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habitations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agglom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ration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de Riumar, ainsi que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 xml:space="preserve">es constructions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faites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sur des </w:t>
      </w:r>
      <w:r>
        <w:rPr>
          <w:rFonts w:ascii="Trebuchet MS" w:hAnsi="Trebuchet MS"/>
          <w:sz w:val="20"/>
          <w:szCs w:val="20"/>
          <w:lang w:val="fr-FR"/>
        </w:rPr>
        <w:t xml:space="preserve"> terrai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agricoles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ayant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un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impact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m</w:t>
      </w:r>
      <w:r>
        <w:rPr>
          <w:rFonts w:ascii="Trebuchet MS" w:hAnsi="Trebuchet MS"/>
          <w:sz w:val="20"/>
          <w:szCs w:val="20"/>
          <w:lang w:val="es-ES_tradnl"/>
        </w:rPr>
        <w:t>ê</w:t>
      </w:r>
      <w:r>
        <w:rPr>
          <w:rFonts w:ascii="Trebuchet MS" w:hAnsi="Trebuchet MS"/>
          <w:sz w:val="20"/>
          <w:szCs w:val="20"/>
          <w:lang w:val="es-ES_tradnl"/>
        </w:rPr>
        <w:t>me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sur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>es infrastructures de base totalement n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cessaires et essentielles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au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travail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it-IT"/>
        </w:rPr>
        <w:t>agricol</w:t>
      </w:r>
      <w:r>
        <w:rPr>
          <w:rFonts w:ascii="Trebuchet MS" w:hAnsi="Trebuchet MS"/>
          <w:sz w:val="20"/>
          <w:szCs w:val="20"/>
          <w:lang w:val="es-ES_tradnl"/>
        </w:rPr>
        <w:t>e</w:t>
      </w:r>
      <w:r>
        <w:rPr>
          <w:rFonts w:ascii="Trebuchet MS" w:hAnsi="Trebuchet MS"/>
          <w:sz w:val="20"/>
          <w:szCs w:val="20"/>
          <w:lang w:val="fr-FR"/>
        </w:rPr>
        <w:t xml:space="preserve"> et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la protection </w:t>
      </w:r>
      <w:r>
        <w:rPr>
          <w:rFonts w:ascii="Trebuchet MS" w:hAnsi="Trebuchet MS"/>
          <w:sz w:val="20"/>
          <w:szCs w:val="20"/>
          <w:lang w:val="es-ES_tradnl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agglom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ration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Deltebre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lors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d'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ventuelles inondations. </w:t>
      </w:r>
      <w:r>
        <w:rPr>
          <w:rFonts w:ascii="Trebuchet MS" w:hAnsi="Trebuchet MS"/>
          <w:sz w:val="20"/>
          <w:szCs w:val="20"/>
          <w:lang w:val="fr-FR"/>
        </w:rPr>
        <w:tab/>
      </w:r>
    </w:p>
    <w:p w:rsidR="003740FE" w:rsidRPr="00EC3CBA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est une agression directe contre les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habi</w:t>
      </w:r>
      <w:r>
        <w:rPr>
          <w:rFonts w:ascii="Trebuchet MS" w:hAnsi="Trebuchet MS"/>
          <w:sz w:val="20"/>
          <w:szCs w:val="20"/>
          <w:lang w:val="es-ES_tradnl"/>
        </w:rPr>
        <w:t>tants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Deltebre, qui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affecte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des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propri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End"/>
      <w:r>
        <w:rPr>
          <w:rFonts w:ascii="Trebuchet MS" w:hAnsi="Trebuchet MS"/>
          <w:sz w:val="20"/>
          <w:szCs w:val="20"/>
        </w:rPr>
        <w:t>t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priv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es sans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fr-FR"/>
        </w:rPr>
        <w:t xml:space="preserve">aucune 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tude socio-</w:t>
      </w:r>
      <w:proofErr w:type="gram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conomique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ait</w:t>
      </w:r>
      <w:proofErr w:type="spellEnd"/>
      <w:proofErr w:type="gram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t</w:t>
      </w:r>
      <w:r>
        <w:rPr>
          <w:rFonts w:ascii="Trebuchet MS" w:hAnsi="Trebuchet MS"/>
          <w:sz w:val="20"/>
          <w:szCs w:val="20"/>
          <w:lang w:val="es-ES_tradnl"/>
        </w:rPr>
        <w:t>é</w:t>
      </w:r>
      <w:proofErr w:type="spellEnd"/>
      <w:r>
        <w:rPr>
          <w:rFonts w:ascii="Trebuchet MS" w:hAnsi="Trebuchet MS"/>
          <w:sz w:val="20"/>
          <w:szCs w:val="20"/>
        </w:rPr>
        <w:t xml:space="preserve"> r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</w:rPr>
        <w:t>alis</w:t>
      </w:r>
      <w:proofErr w:type="spellEnd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 xml:space="preserve">e. </w:t>
      </w:r>
      <w:proofErr w:type="spellStart"/>
      <w:r w:rsidRPr="00EC3CBA">
        <w:rPr>
          <w:rFonts w:ascii="Trebuchet MS" w:hAnsi="Trebuchet MS"/>
          <w:sz w:val="20"/>
          <w:szCs w:val="20"/>
          <w:lang w:val="en-US"/>
        </w:rPr>
        <w:t>Aucune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proposition</w:t>
      </w:r>
      <w:r w:rsidRPr="00EC3CBA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EC3CBA">
        <w:rPr>
          <w:rFonts w:ascii="Trebuchet MS" w:hAnsi="Trebuchet MS"/>
          <w:sz w:val="20"/>
          <w:szCs w:val="20"/>
          <w:lang w:val="en-US"/>
        </w:rPr>
        <w:t>n</w:t>
      </w:r>
      <w:r w:rsidRPr="00EC3CBA">
        <w:rPr>
          <w:rFonts w:ascii="Trebuchet MS" w:hAnsi="Trebuchet MS"/>
          <w:sz w:val="20"/>
          <w:szCs w:val="20"/>
          <w:lang w:val="en-US"/>
        </w:rPr>
        <w:t>’</w:t>
      </w:r>
      <w:r w:rsidRPr="00EC3CBA">
        <w:rPr>
          <w:rFonts w:ascii="Trebuchet MS" w:hAnsi="Trebuchet MS"/>
          <w:sz w:val="20"/>
          <w:szCs w:val="20"/>
          <w:lang w:val="en-US"/>
        </w:rPr>
        <w:t>a</w:t>
      </w:r>
      <w:proofErr w:type="spellEnd"/>
      <w:r w:rsidRPr="00EC3CBA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EC3CBA">
        <w:rPr>
          <w:rFonts w:ascii="Trebuchet MS" w:hAnsi="Trebuchet MS"/>
          <w:sz w:val="20"/>
          <w:szCs w:val="20"/>
          <w:lang w:val="en-US"/>
        </w:rPr>
        <w:t>é</w:t>
      </w:r>
      <w:r w:rsidRPr="00EC3CBA">
        <w:rPr>
          <w:rFonts w:ascii="Trebuchet MS" w:hAnsi="Trebuchet MS"/>
          <w:sz w:val="20"/>
          <w:szCs w:val="20"/>
          <w:lang w:val="en-US"/>
        </w:rPr>
        <w:t>t</w:t>
      </w:r>
      <w:r w:rsidRPr="00EC3CBA">
        <w:rPr>
          <w:rFonts w:ascii="Trebuchet MS" w:hAnsi="Trebuchet MS"/>
          <w:sz w:val="20"/>
          <w:szCs w:val="20"/>
          <w:lang w:val="en-US"/>
        </w:rPr>
        <w:t>é</w:t>
      </w:r>
      <w:proofErr w:type="spellEnd"/>
      <w:r w:rsidRPr="00EC3CBA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EC3CBA">
        <w:rPr>
          <w:rFonts w:ascii="Trebuchet MS" w:hAnsi="Trebuchet MS"/>
          <w:sz w:val="20"/>
          <w:szCs w:val="20"/>
          <w:lang w:val="en-US"/>
        </w:rPr>
        <w:t>faite</w:t>
      </w:r>
      <w:proofErr w:type="spellEnd"/>
      <w:r w:rsidRPr="00EC3CBA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EC3CBA">
        <w:rPr>
          <w:rFonts w:ascii="Trebuchet MS" w:hAnsi="Trebuchet MS"/>
          <w:sz w:val="20"/>
          <w:szCs w:val="20"/>
          <w:lang w:val="en-US"/>
        </w:rPr>
        <w:t>sur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d'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ventuelles alternatives moins agressives pour faire face au changement climatique. 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Le lien entre les habitants du </w:t>
      </w:r>
      <w:r>
        <w:rPr>
          <w:rFonts w:ascii="Trebuchet MS" w:hAnsi="Trebuchet MS"/>
          <w:sz w:val="20"/>
          <w:szCs w:val="20"/>
          <w:lang w:val="es-ES_tradnl"/>
        </w:rPr>
        <w:t>D</w:t>
      </w:r>
      <w:proofErr w:type="spellStart"/>
      <w:r>
        <w:rPr>
          <w:rFonts w:ascii="Trebuchet MS" w:hAnsi="Trebuchet MS"/>
          <w:sz w:val="20"/>
          <w:szCs w:val="20"/>
        </w:rPr>
        <w:t>elta</w:t>
      </w:r>
      <w:proofErr w:type="spellEnd"/>
      <w:r>
        <w:rPr>
          <w:rFonts w:ascii="Trebuchet MS" w:hAnsi="Trebuchet MS"/>
          <w:sz w:val="20"/>
          <w:szCs w:val="20"/>
        </w:rPr>
        <w:t xml:space="preserve"> et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leur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territoire est bien connu</w:t>
      </w:r>
      <w:r>
        <w:rPr>
          <w:rFonts w:ascii="Trebuchet MS" w:hAnsi="Trebuchet MS"/>
          <w:sz w:val="20"/>
          <w:szCs w:val="20"/>
          <w:lang w:val="es-ES_tradnl"/>
        </w:rPr>
        <w:t xml:space="preserve">.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existe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depuis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longtemps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gr</w:t>
      </w:r>
      <w:r>
        <w:rPr>
          <w:rFonts w:ascii="Trebuchet MS" w:hAnsi="Trebuchet MS"/>
          <w:sz w:val="20"/>
          <w:szCs w:val="20"/>
          <w:lang w:val="es-ES_tradnl"/>
        </w:rPr>
        <w:t>â</w:t>
      </w:r>
      <w:r>
        <w:rPr>
          <w:rFonts w:ascii="Trebuchet MS" w:hAnsi="Trebuchet MS"/>
          <w:sz w:val="20"/>
          <w:szCs w:val="20"/>
          <w:lang w:val="es-ES_tradnl"/>
        </w:rPr>
        <w:t>ce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aux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efforts de nos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anc</w:t>
      </w:r>
      <w:proofErr w:type="spellEnd"/>
      <w:r>
        <w:rPr>
          <w:rFonts w:ascii="Trebuchet MS" w:hAnsi="Trebuchet MS"/>
          <w:sz w:val="20"/>
          <w:szCs w:val="20"/>
        </w:rPr>
        <w:t>ê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tres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. Ceux d'entre nous qui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viv</w:t>
      </w:r>
      <w:r>
        <w:rPr>
          <w:rFonts w:ascii="Trebuchet MS" w:hAnsi="Trebuchet MS"/>
          <w:sz w:val="20"/>
          <w:szCs w:val="20"/>
          <w:lang w:val="es-ES_tradnl"/>
        </w:rPr>
        <w:t>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sur ces terres </w:t>
      </w:r>
      <w:r>
        <w:rPr>
          <w:rFonts w:ascii="Trebuchet MS" w:hAnsi="Trebuchet MS"/>
          <w:sz w:val="20"/>
          <w:szCs w:val="20"/>
          <w:lang w:val="es-ES_tradnl"/>
        </w:rPr>
        <w:t xml:space="preserve">y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sommes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troitement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li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s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ainsi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</w:t>
      </w:r>
      <w:r>
        <w:rPr>
          <w:rFonts w:ascii="Trebuchet MS" w:hAnsi="Trebuchet MS"/>
          <w:sz w:val="20"/>
          <w:szCs w:val="20"/>
          <w:lang w:val="es-ES_tradnl"/>
        </w:rPr>
        <w:t>’à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leurs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ressources naturelles</w:t>
      </w:r>
      <w:r>
        <w:rPr>
          <w:rFonts w:ascii="Trebuchet MS" w:hAnsi="Trebuchet MS"/>
          <w:sz w:val="20"/>
          <w:szCs w:val="20"/>
          <w:lang w:val="es-ES_tradnl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chose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qui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a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pas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t</w:t>
      </w:r>
      <w:r>
        <w:rPr>
          <w:rFonts w:ascii="Trebuchet MS" w:hAnsi="Trebuchet MS"/>
          <w:sz w:val="20"/>
          <w:szCs w:val="20"/>
          <w:lang w:val="es-ES_tradnl"/>
        </w:rPr>
        <w:t>é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prise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compte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par le Plan</w:t>
      </w:r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dans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son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engagement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pour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garantir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survie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soci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t</w:t>
      </w:r>
      <w:r>
        <w:rPr>
          <w:rFonts w:ascii="Trebuchet MS" w:hAnsi="Trebuchet MS"/>
          <w:sz w:val="20"/>
          <w:szCs w:val="20"/>
          <w:lang w:val="es-ES_tradnl"/>
        </w:rPr>
        <w:t>é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 xml:space="preserve">es secteurs productifs, </w:t>
      </w:r>
      <w:r>
        <w:rPr>
          <w:rFonts w:ascii="Trebuchet MS" w:hAnsi="Trebuchet MS"/>
          <w:sz w:val="20"/>
          <w:szCs w:val="20"/>
          <w:lang w:val="es-ES_tradnl"/>
        </w:rPr>
        <w:t xml:space="preserve">de </w:t>
      </w:r>
      <w:r>
        <w:rPr>
          <w:rFonts w:ascii="Trebuchet MS" w:hAnsi="Trebuchet MS"/>
          <w:sz w:val="20"/>
          <w:szCs w:val="20"/>
          <w:lang w:val="fr-FR"/>
        </w:rPr>
        <w:t xml:space="preserve">la culture,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fr-FR"/>
        </w:rPr>
        <w:t xml:space="preserve">es droits, et 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finitive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</w:t>
      </w:r>
      <w:r>
        <w:rPr>
          <w:rFonts w:ascii="Trebuchet MS" w:hAnsi="Trebuchet MS"/>
          <w:sz w:val="20"/>
          <w:szCs w:val="20"/>
          <w:lang w:val="fr-FR"/>
        </w:rPr>
        <w:t xml:space="preserve"> notre mode de vie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ainsi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que de</w:t>
      </w:r>
      <w:r>
        <w:rPr>
          <w:rFonts w:ascii="Trebuchet MS" w:hAnsi="Trebuchet MS"/>
          <w:sz w:val="20"/>
          <w:szCs w:val="20"/>
          <w:lang w:val="pt-PT"/>
        </w:rPr>
        <w:t xml:space="preserve"> nos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perspectives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</w:rPr>
        <w:t xml:space="preserve">avenir. 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La relation </w:t>
      </w:r>
      <w:r>
        <w:rPr>
          <w:rFonts w:ascii="Trebuchet MS" w:hAnsi="Trebuchet MS"/>
          <w:sz w:val="20"/>
          <w:szCs w:val="20"/>
          <w:lang w:val="es-ES_tradnl"/>
        </w:rPr>
        <w:t>à</w:t>
      </w:r>
      <w:r>
        <w:rPr>
          <w:rFonts w:ascii="Trebuchet MS" w:hAnsi="Trebuchet MS"/>
          <w:sz w:val="20"/>
          <w:szCs w:val="20"/>
          <w:lang w:val="fr-FR"/>
        </w:rPr>
        <w:t xml:space="preserve"> la terre,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avec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notre Delta bien-aim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a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rien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voir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avec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la</w:t>
      </w:r>
      <w:r w:rsidRPr="00EC3CB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C3CBA">
        <w:rPr>
          <w:rFonts w:ascii="Trebuchet MS" w:hAnsi="Trebuchet MS"/>
          <w:sz w:val="20"/>
          <w:szCs w:val="20"/>
        </w:rPr>
        <w:t>possession</w:t>
      </w:r>
      <w:proofErr w:type="spellEnd"/>
      <w:r w:rsidRPr="00EC3CB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C3CBA">
        <w:rPr>
          <w:rFonts w:ascii="Trebuchet MS" w:hAnsi="Trebuchet MS"/>
          <w:sz w:val="20"/>
          <w:szCs w:val="20"/>
        </w:rPr>
        <w:t>ou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la</w:t>
      </w:r>
      <w:r>
        <w:rPr>
          <w:rFonts w:ascii="Trebuchet MS" w:hAnsi="Trebuchet MS"/>
          <w:sz w:val="20"/>
          <w:szCs w:val="20"/>
          <w:lang w:val="fr-FR"/>
        </w:rPr>
        <w:t xml:space="preserve"> productivit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pt-PT"/>
        </w:rPr>
        <w:t xml:space="preserve">, </w:t>
      </w:r>
      <w:proofErr w:type="gramStart"/>
      <w:r>
        <w:rPr>
          <w:rFonts w:ascii="Trebuchet MS" w:hAnsi="Trebuchet MS"/>
          <w:sz w:val="20"/>
          <w:szCs w:val="20"/>
          <w:lang w:val="pt-PT"/>
        </w:rPr>
        <w:t>mais</w:t>
      </w:r>
      <w:proofErr w:type="gramEnd"/>
      <w:r>
        <w:rPr>
          <w:rFonts w:ascii="Trebuchet MS" w:hAnsi="Trebuchet MS"/>
          <w:sz w:val="20"/>
          <w:szCs w:val="20"/>
          <w:lang w:val="pt-PT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il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agit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plut</w:t>
      </w:r>
      <w:r>
        <w:rPr>
          <w:rFonts w:ascii="Trebuchet MS" w:hAnsi="Trebuchet MS"/>
          <w:sz w:val="20"/>
          <w:szCs w:val="20"/>
          <w:lang w:val="es-ES_tradnl"/>
        </w:rPr>
        <w:t>ô</w:t>
      </w:r>
      <w:r>
        <w:rPr>
          <w:rFonts w:ascii="Trebuchet MS" w:hAnsi="Trebuchet MS"/>
          <w:sz w:val="20"/>
          <w:szCs w:val="20"/>
          <w:lang w:val="es-ES_tradnl"/>
        </w:rPr>
        <w:t>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un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sentiment, 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 xml:space="preserve">un </w:t>
      </w:r>
      <w:r>
        <w:rPr>
          <w:rFonts w:ascii="Trebuchet MS" w:hAnsi="Trebuchet MS"/>
          <w:sz w:val="20"/>
          <w:szCs w:val="20"/>
        </w:rPr>
        <w:t>h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ritage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culturel, 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 xml:space="preserve">une </w:t>
      </w:r>
      <w:r>
        <w:rPr>
          <w:rFonts w:ascii="Trebuchet MS" w:hAnsi="Trebuchet MS"/>
          <w:sz w:val="20"/>
          <w:szCs w:val="20"/>
          <w:lang w:val="fr-FR"/>
        </w:rPr>
        <w:t>transmission de 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ration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en 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ration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valeurs et de traditions, de nos coutumes et 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 xml:space="preserve">un </w:t>
      </w:r>
      <w:r>
        <w:rPr>
          <w:rFonts w:ascii="Trebuchet MS" w:hAnsi="Trebuchet MS"/>
          <w:sz w:val="20"/>
          <w:szCs w:val="20"/>
          <w:lang w:val="fr-FR"/>
        </w:rPr>
        <w:t>amour profo</w:t>
      </w:r>
      <w:r>
        <w:rPr>
          <w:rFonts w:ascii="Trebuchet MS" w:hAnsi="Trebuchet MS"/>
          <w:sz w:val="20"/>
          <w:szCs w:val="20"/>
          <w:lang w:val="fr-FR"/>
        </w:rPr>
        <w:t xml:space="preserve">nd pour la nature. 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>Nous ne pouvons ignorer les cons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quences imminentes du changement climatique, mais nous devons </w:t>
      </w:r>
      <w:r>
        <w:rPr>
          <w:rFonts w:ascii="Trebuchet MS" w:hAnsi="Trebuchet MS"/>
          <w:sz w:val="20"/>
          <w:szCs w:val="20"/>
          <w:lang w:val="es-ES_tradnl"/>
        </w:rPr>
        <w:t xml:space="preserve">faire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entendre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notre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voix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lorsque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, </w:t>
      </w:r>
      <w:r>
        <w:rPr>
          <w:rFonts w:ascii="Trebuchet MS" w:hAnsi="Trebuchet MS"/>
          <w:sz w:val="20"/>
          <w:szCs w:val="20"/>
          <w:lang w:val="fr-FR"/>
        </w:rPr>
        <w:t>sans le moindre scrupule</w:t>
      </w:r>
      <w:r>
        <w:rPr>
          <w:rFonts w:ascii="Trebuchet MS" w:hAnsi="Trebuchet MS"/>
          <w:sz w:val="20"/>
          <w:szCs w:val="20"/>
          <w:lang w:val="es-ES_tradnl"/>
        </w:rPr>
        <w:t xml:space="preserve">, une </w:t>
      </w:r>
      <w:r>
        <w:rPr>
          <w:rFonts w:ascii="Trebuchet MS" w:hAnsi="Trebuchet MS"/>
          <w:sz w:val="20"/>
          <w:szCs w:val="20"/>
          <w:lang w:val="fr-FR"/>
        </w:rPr>
        <w:t xml:space="preserve">injustice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est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commise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, car nous avons </w:t>
      </w:r>
      <w:proofErr w:type="gramStart"/>
      <w:r>
        <w:rPr>
          <w:rFonts w:ascii="Trebuchet MS" w:hAnsi="Trebuchet MS"/>
          <w:sz w:val="20"/>
          <w:szCs w:val="20"/>
          <w:lang w:val="fr-FR"/>
        </w:rPr>
        <w:t>vu</w:t>
      </w:r>
      <w:proofErr w:type="gramEnd"/>
      <w:r>
        <w:rPr>
          <w:rFonts w:ascii="Trebuchet MS" w:hAnsi="Trebuchet MS"/>
          <w:sz w:val="20"/>
          <w:szCs w:val="20"/>
          <w:lang w:val="fr-FR"/>
        </w:rPr>
        <w:t xml:space="preserve"> comment 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pt-PT"/>
        </w:rPr>
        <w:t>es temp</w:t>
      </w:r>
      <w:r>
        <w:rPr>
          <w:rFonts w:ascii="Trebuchet MS" w:hAnsi="Trebuchet MS"/>
          <w:sz w:val="20"/>
          <w:szCs w:val="20"/>
        </w:rPr>
        <w:t>ê</w:t>
      </w:r>
      <w:r>
        <w:rPr>
          <w:rFonts w:ascii="Trebuchet MS" w:hAnsi="Trebuchet MS"/>
          <w:sz w:val="20"/>
          <w:szCs w:val="20"/>
          <w:lang w:val="fr-FR"/>
        </w:rPr>
        <w:t xml:space="preserve">tes ont englouti </w:t>
      </w:r>
      <w:r>
        <w:rPr>
          <w:rFonts w:ascii="Trebuchet MS" w:hAnsi="Trebuchet MS"/>
          <w:sz w:val="20"/>
          <w:szCs w:val="20"/>
          <w:lang w:val="fr-FR"/>
        </w:rPr>
        <w:t>une partie de nos terres, nous avons souffert de la passivit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es-ES_tradnl"/>
        </w:rPr>
        <w:t xml:space="preserve">constante </w:t>
      </w:r>
      <w:r>
        <w:rPr>
          <w:rFonts w:ascii="Trebuchet MS" w:hAnsi="Trebuchet MS"/>
          <w:sz w:val="20"/>
          <w:szCs w:val="20"/>
          <w:lang w:val="fr-FR"/>
        </w:rPr>
        <w:t>des administrations publiques, nous nous sommes sentis impuissants, seuls et abandonn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s et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lastRenderedPageBreak/>
        <w:t>aujourd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hui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, avec ce </w:t>
      </w:r>
      <w:r>
        <w:rPr>
          <w:rFonts w:ascii="Trebuchet MS" w:hAnsi="Trebuchet MS"/>
          <w:sz w:val="20"/>
          <w:szCs w:val="20"/>
          <w:lang w:val="es-ES_tradnl"/>
        </w:rPr>
        <w:t>P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lan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, au lieu de nous sentir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prot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End"/>
      <w:r>
        <w:rPr>
          <w:rFonts w:ascii="Trebuchet MS" w:hAnsi="Trebuchet MS"/>
          <w:sz w:val="20"/>
          <w:szCs w:val="20"/>
        </w:rPr>
        <w:t>g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, nous nous sentons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poss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d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s</w:t>
      </w:r>
      <w:proofErr w:type="spellEnd"/>
      <w:r>
        <w:rPr>
          <w:rFonts w:ascii="Trebuchet MS" w:hAnsi="Trebuchet MS"/>
          <w:sz w:val="20"/>
          <w:szCs w:val="20"/>
          <w:lang w:val="fr-FR"/>
        </w:rPr>
        <w:t>, tri</w:t>
      </w:r>
      <w:r>
        <w:rPr>
          <w:rFonts w:ascii="Trebuchet MS" w:hAnsi="Trebuchet MS"/>
          <w:sz w:val="20"/>
          <w:szCs w:val="20"/>
          <w:lang w:val="fr-FR"/>
        </w:rPr>
        <w:t>stes, sans investissement</w:t>
      </w:r>
      <w:r>
        <w:rPr>
          <w:rFonts w:ascii="Trebuchet MS" w:hAnsi="Trebuchet MS"/>
          <w:sz w:val="20"/>
          <w:szCs w:val="20"/>
          <w:lang w:val="es-ES_tradnl"/>
        </w:rPr>
        <w:t>s</w:t>
      </w:r>
      <w:r>
        <w:rPr>
          <w:rFonts w:ascii="Trebuchet MS" w:hAnsi="Trebuchet MS"/>
          <w:sz w:val="20"/>
          <w:szCs w:val="20"/>
          <w:lang w:val="fr-FR"/>
        </w:rPr>
        <w:t xml:space="preserve"> pour sauver nos terres, nos 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rations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futures, nos droits ou nos coutumes. 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 xml:space="preserve">L'adaptation au changement climatique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est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un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facteur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</w:t>
      </w:r>
      <w:r>
        <w:rPr>
          <w:rFonts w:ascii="Trebuchet MS" w:hAnsi="Trebuchet MS"/>
          <w:sz w:val="20"/>
          <w:szCs w:val="20"/>
          <w:lang w:val="it-IT"/>
        </w:rPr>
        <w:t xml:space="preserve"> stabilit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, mais elle ne peut en aucun cas signifier</w:t>
      </w:r>
      <w:r>
        <w:rPr>
          <w:rFonts w:ascii="Trebuchet MS" w:hAnsi="Trebuchet MS"/>
          <w:sz w:val="20"/>
          <w:szCs w:val="20"/>
          <w:lang w:val="es-ES_tradnl"/>
        </w:rPr>
        <w:t xml:space="preserve"> le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renoncement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tout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un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peuple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ses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droi</w:t>
      </w:r>
      <w:r>
        <w:rPr>
          <w:rFonts w:ascii="Trebuchet MS" w:hAnsi="Trebuchet MS"/>
          <w:sz w:val="20"/>
          <w:szCs w:val="20"/>
          <w:lang w:val="es-ES_tradnl"/>
        </w:rPr>
        <w:t>ts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  <w:lang w:val="es-ES_tradnl"/>
        </w:rPr>
        <w:t xml:space="preserve">et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ceux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des</w:t>
      </w:r>
      <w:r>
        <w:rPr>
          <w:rFonts w:ascii="Trebuchet MS" w:hAnsi="Trebuchet MS"/>
          <w:sz w:val="20"/>
          <w:szCs w:val="20"/>
        </w:rPr>
        <w:t xml:space="preserve"> g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n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rations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pass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es, pr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sentes et futures. </w:t>
      </w:r>
    </w:p>
    <w:p w:rsidR="003740FE" w:rsidRPr="00EC3CBA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>
        <w:rPr>
          <w:rFonts w:ascii="Trebuchet MS" w:hAnsi="Trebuchet MS"/>
          <w:sz w:val="20"/>
          <w:szCs w:val="20"/>
          <w:lang w:val="fr-FR"/>
        </w:rPr>
        <w:t xml:space="preserve">Nous sommes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face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à </w:t>
      </w:r>
      <w:r>
        <w:rPr>
          <w:rFonts w:ascii="Trebuchet MS" w:hAnsi="Trebuchet MS"/>
          <w:sz w:val="20"/>
          <w:szCs w:val="20"/>
          <w:lang w:val="fr-FR"/>
        </w:rPr>
        <w:t xml:space="preserve">une situation de discrimination absolue, d'absence de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s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curit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fr-FR"/>
        </w:rPr>
        <w:t>juridique</w:t>
      </w:r>
      <w:r>
        <w:rPr>
          <w:rFonts w:ascii="Trebuchet MS" w:hAnsi="Trebuchet MS"/>
          <w:sz w:val="20"/>
          <w:szCs w:val="20"/>
          <w:lang w:val="es-ES_tradnl"/>
        </w:rPr>
        <w:t>. I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l est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galement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regrettable que le Plan soit 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</w:rPr>
        <w:t>labor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</w:t>
      </w:r>
      <w:r>
        <w:rPr>
          <w:rFonts w:ascii="Trebuchet MS" w:hAnsi="Trebuchet MS"/>
          <w:sz w:val="20"/>
          <w:szCs w:val="20"/>
          <w:lang w:val="es-ES_tradnl"/>
        </w:rPr>
        <w:t>’</w:t>
      </w:r>
      <w:r>
        <w:rPr>
          <w:rFonts w:ascii="Trebuchet MS" w:hAnsi="Trebuchet MS"/>
          <w:sz w:val="20"/>
          <w:szCs w:val="20"/>
          <w:lang w:val="es-ES_tradnl"/>
        </w:rPr>
        <w:t>insu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 la </w:t>
      </w:r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 xml:space="preserve">Taula de </w:t>
      </w:r>
      <w:proofErr w:type="spellStart"/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>Consens</w:t>
      </w:r>
      <w:proofErr w:type="spellEnd"/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 xml:space="preserve"> del Delta</w:t>
      </w:r>
      <w:r>
        <w:rPr>
          <w:rFonts w:ascii="Trebuchet MS" w:hAnsi="Trebuchet MS"/>
          <w:sz w:val="20"/>
          <w:szCs w:val="20"/>
          <w:lang w:val="fr-FR"/>
        </w:rPr>
        <w:t xml:space="preserve">, </w:t>
      </w:r>
      <w:r>
        <w:rPr>
          <w:rFonts w:ascii="Trebuchet MS" w:hAnsi="Trebuchet MS"/>
          <w:sz w:val="20"/>
          <w:szCs w:val="20"/>
          <w:lang w:val="fr-FR"/>
        </w:rPr>
        <w:t>malgr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</w:rPr>
        <w:t>sa</w:t>
      </w:r>
      <w:proofErr w:type="spellEnd"/>
      <w:r>
        <w:rPr>
          <w:rFonts w:ascii="Trebuchet MS" w:hAnsi="Trebuchet MS"/>
          <w:sz w:val="20"/>
          <w:szCs w:val="20"/>
        </w:rPr>
        <w:t xml:space="preserve"> l</w:t>
      </w:r>
      <w:r>
        <w:rPr>
          <w:rFonts w:ascii="Trebuchet MS" w:hAnsi="Trebuchet MS"/>
          <w:sz w:val="20"/>
          <w:szCs w:val="20"/>
          <w:lang w:val="fr-FR"/>
        </w:rPr>
        <w:t>é</w:t>
      </w:r>
      <w:proofErr w:type="spellStart"/>
      <w:r>
        <w:rPr>
          <w:rFonts w:ascii="Trebuchet MS" w:hAnsi="Trebuchet MS"/>
          <w:sz w:val="20"/>
          <w:szCs w:val="20"/>
        </w:rPr>
        <w:t>gitimit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é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territoriale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son insistance </w:t>
      </w:r>
      <w:r>
        <w:rPr>
          <w:rFonts w:ascii="Trebuchet MS" w:hAnsi="Trebuchet MS"/>
          <w:sz w:val="20"/>
          <w:szCs w:val="20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vouloir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 xml:space="preserve">participer activement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>l'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laboration de la strat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gie du </w:t>
      </w:r>
      <w:r>
        <w:rPr>
          <w:rFonts w:ascii="Trebuchet MS" w:hAnsi="Trebuchet MS"/>
          <w:sz w:val="20"/>
          <w:szCs w:val="20"/>
          <w:lang w:val="es-ES_tradnl"/>
        </w:rPr>
        <w:t>M</w:t>
      </w:r>
      <w:proofErr w:type="spellStart"/>
      <w:r>
        <w:rPr>
          <w:rFonts w:ascii="Trebuchet MS" w:hAnsi="Trebuchet MS"/>
          <w:sz w:val="20"/>
          <w:szCs w:val="20"/>
        </w:rPr>
        <w:t>inist</w:t>
      </w:r>
      <w:proofErr w:type="spellEnd"/>
      <w:r>
        <w:rPr>
          <w:rFonts w:ascii="Trebuchet MS" w:hAnsi="Trebuchet MS"/>
          <w:sz w:val="20"/>
          <w:szCs w:val="20"/>
          <w:lang w:val="it-IT"/>
        </w:rPr>
        <w:t>è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en rapport avec le Plan. Comme 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on peut le constater avec 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le </w:t>
      </w:r>
      <w:r w:rsidRPr="00EC3CBA"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P</w:t>
      </w:r>
      <w:r w:rsidRPr="00EC3CBA"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lan Delta</w:t>
      </w:r>
      <w:r w:rsidRPr="00EC3CBA"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,</w:t>
      </w:r>
      <w:r>
        <w:rPr>
          <w:rFonts w:ascii="Trebuchet MS" w:hAnsi="Trebuchet MS"/>
          <w:sz w:val="20"/>
          <w:szCs w:val="20"/>
          <w:lang w:val="fr-FR"/>
        </w:rPr>
        <w:t xml:space="preserve"> é</w:t>
      </w:r>
      <w:r w:rsidRPr="00EC3CBA">
        <w:rPr>
          <w:rFonts w:ascii="Trebuchet MS" w:hAnsi="Trebuchet MS"/>
          <w:sz w:val="20"/>
          <w:szCs w:val="20"/>
          <w:lang w:val="fr-FR"/>
        </w:rPr>
        <w:t>labor</w:t>
      </w:r>
      <w:r>
        <w:rPr>
          <w:rFonts w:ascii="Trebuchet MS" w:hAnsi="Trebuchet MS"/>
          <w:sz w:val="20"/>
          <w:szCs w:val="20"/>
          <w:lang w:val="fr-FR"/>
        </w:rPr>
        <w:t xml:space="preserve">é </w:t>
      </w:r>
      <w:r w:rsidRPr="00EC3CBA">
        <w:rPr>
          <w:rFonts w:ascii="Trebuchet MS" w:hAnsi="Trebuchet MS"/>
          <w:sz w:val="20"/>
          <w:szCs w:val="20"/>
          <w:lang w:val="fr-FR"/>
        </w:rPr>
        <w:t>dans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</w:t>
      </w:r>
      <w:r w:rsidRPr="00EC3CBA">
        <w:rPr>
          <w:rFonts w:ascii="Trebuchet MS" w:hAnsi="Trebuchet MS"/>
          <w:sz w:val="20"/>
          <w:szCs w:val="20"/>
          <w:lang w:val="fr-FR"/>
        </w:rPr>
        <w:t>la r</w:t>
      </w:r>
      <w:r w:rsidRPr="00EC3CBA"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gion</w:t>
      </w:r>
      <w:r>
        <w:rPr>
          <w:rFonts w:ascii="Trebuchet MS" w:hAnsi="Trebuchet MS"/>
          <w:sz w:val="20"/>
          <w:szCs w:val="20"/>
          <w:lang w:val="fr-FR"/>
        </w:rPr>
        <w:t>, il existe des mesures efficaces</w:t>
      </w:r>
      <w:r>
        <w:rPr>
          <w:rFonts w:ascii="Trebuchet MS" w:hAnsi="Trebuchet MS"/>
          <w:sz w:val="20"/>
          <w:szCs w:val="20"/>
          <w:lang w:val="fr-FR"/>
        </w:rPr>
        <w:t xml:space="preserve"> pour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</w:t>
      </w:r>
      <w:r>
        <w:rPr>
          <w:rFonts w:ascii="Trebuchet MS" w:hAnsi="Trebuchet MS"/>
          <w:sz w:val="20"/>
          <w:szCs w:val="20"/>
          <w:lang w:val="fr-FR"/>
        </w:rPr>
        <w:t>assurer une plus grande r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silience </w:t>
      </w:r>
      <w:r w:rsidRPr="00EC3CBA">
        <w:rPr>
          <w:rFonts w:ascii="Trebuchet MS" w:hAnsi="Trebuchet MS"/>
          <w:sz w:val="20"/>
          <w:szCs w:val="20"/>
          <w:lang w:val="fr-FR"/>
        </w:rPr>
        <w:t>à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</w:t>
      </w:r>
      <w:r w:rsidRPr="00EC3CBA">
        <w:rPr>
          <w:rFonts w:ascii="Trebuchet MS" w:hAnsi="Trebuchet MS"/>
          <w:sz w:val="20"/>
          <w:szCs w:val="20"/>
          <w:lang w:val="fr-FR"/>
        </w:rPr>
        <w:t>l</w:t>
      </w:r>
      <w:r w:rsidRPr="00EC3CBA">
        <w:rPr>
          <w:rFonts w:ascii="Trebuchet MS" w:hAnsi="Trebuchet MS"/>
          <w:sz w:val="20"/>
          <w:szCs w:val="20"/>
          <w:lang w:val="fr-FR"/>
        </w:rPr>
        <w:t>’</w:t>
      </w:r>
      <w:r>
        <w:rPr>
          <w:rFonts w:ascii="Trebuchet MS" w:hAnsi="Trebuchet MS"/>
          <w:sz w:val="20"/>
          <w:szCs w:val="20"/>
          <w:lang w:val="fr-FR"/>
        </w:rPr>
        <w:t>usage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que nous faisons du Delta</w:t>
      </w:r>
      <w:r>
        <w:rPr>
          <w:rFonts w:ascii="Trebuchet MS" w:hAnsi="Trebuchet MS"/>
          <w:sz w:val="20"/>
          <w:szCs w:val="20"/>
          <w:lang w:val="fr-FR"/>
        </w:rPr>
        <w:t xml:space="preserve"> et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pour</w:t>
      </w:r>
      <w:r>
        <w:rPr>
          <w:rFonts w:ascii="Trebuchet MS" w:hAnsi="Trebuchet MS"/>
          <w:sz w:val="20"/>
          <w:szCs w:val="20"/>
          <w:lang w:val="it-IT"/>
        </w:rPr>
        <w:t xml:space="preserve"> prot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da-DK"/>
        </w:rPr>
        <w:t xml:space="preserve">ger 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à </w:t>
      </w:r>
      <w:r w:rsidRPr="00EC3CBA">
        <w:rPr>
          <w:rFonts w:ascii="Trebuchet MS" w:hAnsi="Trebuchet MS"/>
          <w:sz w:val="20"/>
          <w:szCs w:val="20"/>
          <w:lang w:val="fr-FR"/>
        </w:rPr>
        <w:t>la fois sa fragilit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é </w:t>
      </w:r>
      <w:r>
        <w:rPr>
          <w:rFonts w:ascii="Trebuchet MS" w:hAnsi="Trebuchet MS"/>
          <w:sz w:val="20"/>
          <w:szCs w:val="20"/>
          <w:lang w:val="nl-NL"/>
        </w:rPr>
        <w:t xml:space="preserve">et </w:t>
      </w:r>
      <w:r w:rsidRPr="00EC3CBA">
        <w:rPr>
          <w:rFonts w:ascii="Trebuchet MS" w:hAnsi="Trebuchet MS"/>
          <w:sz w:val="20"/>
          <w:szCs w:val="20"/>
          <w:lang w:val="fr-FR"/>
        </w:rPr>
        <w:t>les parties habit</w:t>
      </w:r>
      <w:r w:rsidRPr="00EC3CBA"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es.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</w:t>
      </w:r>
    </w:p>
    <w:p w:rsidR="003740FE" w:rsidRPr="00EC3CBA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  <w:lang w:val="fr-FR"/>
        </w:rPr>
      </w:pPr>
      <w:r w:rsidRPr="00EC3CBA">
        <w:rPr>
          <w:rFonts w:ascii="Trebuchet MS" w:hAnsi="Trebuchet MS"/>
          <w:sz w:val="20"/>
          <w:szCs w:val="20"/>
          <w:lang w:val="fr-FR"/>
        </w:rPr>
        <w:t>L</w:t>
      </w:r>
      <w:r>
        <w:rPr>
          <w:rFonts w:ascii="Trebuchet MS" w:hAnsi="Trebuchet MS"/>
          <w:sz w:val="20"/>
          <w:szCs w:val="20"/>
          <w:lang w:val="fr-FR"/>
        </w:rPr>
        <w:t xml:space="preserve">e territoire n'a 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t</w:t>
      </w:r>
      <w:r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 à </w:t>
      </w:r>
      <w:r w:rsidRPr="00EC3CBA">
        <w:rPr>
          <w:rFonts w:ascii="Trebuchet MS" w:hAnsi="Trebuchet MS"/>
          <w:sz w:val="20"/>
          <w:szCs w:val="20"/>
          <w:lang w:val="fr-FR"/>
        </w:rPr>
        <w:t>aucun moment, consid</w:t>
      </w:r>
      <w:r w:rsidRPr="00EC3CBA"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r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é </w:t>
      </w:r>
      <w:r w:rsidRPr="00EC3CBA">
        <w:rPr>
          <w:rFonts w:ascii="Trebuchet MS" w:hAnsi="Trebuchet MS"/>
          <w:sz w:val="20"/>
          <w:szCs w:val="20"/>
          <w:lang w:val="fr-FR"/>
        </w:rPr>
        <w:t>comme une</w:t>
      </w:r>
      <w:r>
        <w:rPr>
          <w:rFonts w:ascii="Trebuchet MS" w:hAnsi="Trebuchet MS"/>
          <w:sz w:val="20"/>
          <w:szCs w:val="20"/>
          <w:lang w:val="fr-FR"/>
        </w:rPr>
        <w:t xml:space="preserve"> valeur culturelle, 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conomique, historique, agricole, 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une valeur </w:t>
      </w:r>
      <w:r w:rsidRPr="00EC3CBA">
        <w:rPr>
          <w:rFonts w:ascii="Trebuchet MS" w:hAnsi="Trebuchet MS"/>
          <w:sz w:val="20"/>
          <w:szCs w:val="20"/>
          <w:lang w:val="fr-FR"/>
        </w:rPr>
        <w:t>de p</w:t>
      </w:r>
      <w:r w:rsidRPr="00EC3CBA">
        <w:rPr>
          <w:rFonts w:ascii="Trebuchet MS" w:hAnsi="Trebuchet MS"/>
          <w:sz w:val="20"/>
          <w:szCs w:val="20"/>
          <w:lang w:val="fr-FR"/>
        </w:rPr>
        <w:t>ê</w:t>
      </w:r>
      <w:r>
        <w:rPr>
          <w:rFonts w:ascii="Trebuchet MS" w:hAnsi="Trebuchet MS"/>
          <w:sz w:val="20"/>
          <w:szCs w:val="20"/>
          <w:lang w:val="fr-FR"/>
        </w:rPr>
        <w:t xml:space="preserve">che, d'aquaculture, de tourisme ou environnementale, </w:t>
      </w:r>
      <w:r w:rsidRPr="00EC3CBA">
        <w:rPr>
          <w:rFonts w:ascii="Trebuchet MS" w:hAnsi="Trebuchet MS"/>
          <w:sz w:val="20"/>
          <w:szCs w:val="20"/>
          <w:lang w:val="fr-FR"/>
        </w:rPr>
        <w:t>et c</w:t>
      </w:r>
      <w:r w:rsidRPr="00EC3CBA">
        <w:rPr>
          <w:rFonts w:ascii="Trebuchet MS" w:hAnsi="Trebuchet MS"/>
          <w:sz w:val="20"/>
          <w:szCs w:val="20"/>
          <w:lang w:val="fr-FR"/>
        </w:rPr>
        <w:t>’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est tout simplement la perspective la plus facile qui a </w:t>
      </w:r>
      <w:r w:rsidRPr="00EC3CBA"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t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é </w:t>
      </w:r>
      <w:r w:rsidRPr="00EC3CBA">
        <w:rPr>
          <w:rFonts w:ascii="Trebuchet MS" w:hAnsi="Trebuchet MS"/>
          <w:sz w:val="20"/>
          <w:szCs w:val="20"/>
          <w:lang w:val="fr-FR"/>
        </w:rPr>
        <w:t>adopt</w:t>
      </w:r>
      <w:r w:rsidRPr="00EC3CBA"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e,</w:t>
      </w:r>
      <w:r>
        <w:rPr>
          <w:rFonts w:ascii="Trebuchet MS" w:hAnsi="Trebuchet MS"/>
          <w:sz w:val="20"/>
          <w:szCs w:val="20"/>
          <w:lang w:val="fr-FR"/>
        </w:rPr>
        <w:t xml:space="preserve"> celle de l'abandon, du non-investissement, </w:t>
      </w:r>
      <w:r w:rsidRPr="00EC3CBA">
        <w:rPr>
          <w:rFonts w:ascii="Trebuchet MS" w:hAnsi="Trebuchet MS"/>
          <w:sz w:val="20"/>
          <w:szCs w:val="20"/>
          <w:lang w:val="fr-FR"/>
        </w:rPr>
        <w:t>celle de contraindre les gens au d</w:t>
      </w:r>
      <w:r w:rsidRPr="00EC3CBA">
        <w:rPr>
          <w:rFonts w:ascii="Trebuchet MS" w:hAnsi="Trebuchet MS"/>
          <w:sz w:val="20"/>
          <w:szCs w:val="20"/>
          <w:lang w:val="fr-FR"/>
        </w:rPr>
        <w:t>é</w:t>
      </w:r>
      <w:r w:rsidRPr="00EC3CBA">
        <w:rPr>
          <w:rFonts w:ascii="Trebuchet MS" w:hAnsi="Trebuchet MS"/>
          <w:sz w:val="20"/>
          <w:szCs w:val="20"/>
          <w:lang w:val="fr-FR"/>
        </w:rPr>
        <w:t>placement</w:t>
      </w:r>
      <w:r>
        <w:rPr>
          <w:rFonts w:ascii="Trebuchet MS" w:hAnsi="Trebuchet MS"/>
          <w:sz w:val="20"/>
          <w:szCs w:val="20"/>
          <w:lang w:val="fr-FR"/>
        </w:rPr>
        <w:t xml:space="preserve"> des personnes, du renonce</w:t>
      </w:r>
      <w:r>
        <w:rPr>
          <w:rFonts w:ascii="Trebuchet MS" w:hAnsi="Trebuchet MS"/>
          <w:sz w:val="20"/>
          <w:szCs w:val="20"/>
          <w:lang w:val="fr-FR"/>
        </w:rPr>
        <w:t xml:space="preserve">ment 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notre culture, </w:t>
      </w:r>
      <w:r w:rsidRPr="00EC3CBA">
        <w:rPr>
          <w:rFonts w:ascii="Trebuchet MS" w:hAnsi="Trebuchet MS"/>
          <w:sz w:val="20"/>
          <w:szCs w:val="20"/>
          <w:lang w:val="fr-FR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notre Delta. 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>Par cons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quent, 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s-ES_tradnl"/>
        </w:rPr>
        <w:t>J</w:t>
      </w:r>
      <w:r>
        <w:rPr>
          <w:rFonts w:ascii="Trebuchet MS" w:hAnsi="Trebuchet MS"/>
          <w:sz w:val="20"/>
          <w:szCs w:val="20"/>
        </w:rPr>
        <w:t xml:space="preserve">e </w:t>
      </w:r>
      <w:r>
        <w:rPr>
          <w:rStyle w:val="Ninguno"/>
          <w:rFonts w:ascii="Trebuchet MS" w:hAnsi="Trebuchet MS"/>
          <w:b/>
          <w:bCs/>
          <w:sz w:val="20"/>
          <w:szCs w:val="20"/>
          <w:lang w:val="es-ES_tradnl"/>
        </w:rPr>
        <w:t>DEMANDE</w:t>
      </w:r>
      <w:r>
        <w:rPr>
          <w:rFonts w:ascii="Trebuchet MS" w:hAnsi="Trebuchet MS"/>
          <w:sz w:val="20"/>
          <w:szCs w:val="20"/>
          <w:lang w:val="fr-FR"/>
        </w:rPr>
        <w:t xml:space="preserve"> au 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Minist</w:t>
      </w:r>
      <w:proofErr w:type="spellEnd"/>
      <w:r>
        <w:rPr>
          <w:rFonts w:ascii="Trebuchet MS" w:hAnsi="Trebuchet MS"/>
          <w:sz w:val="20"/>
          <w:szCs w:val="20"/>
          <w:lang w:val="it-IT"/>
        </w:rPr>
        <w:t>è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de la Transition Ecologique et du D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</w:rPr>
        <w:t>fi D</w:t>
      </w:r>
      <w:proofErr w:type="spellStart"/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mographique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d'examiner la pr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sente lettre d'observations et d'all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gations contre l'ensemble du </w:t>
      </w:r>
      <w:r>
        <w:rPr>
          <w:rStyle w:val="Ninguno"/>
          <w:rFonts w:ascii="Trebuchet MS" w:hAnsi="Trebuchet MS"/>
          <w:i/>
          <w:iCs/>
          <w:sz w:val="20"/>
          <w:szCs w:val="20"/>
          <w:lang w:val="fr-FR"/>
        </w:rPr>
        <w:t>Plan de Protection du Delta de l'</w:t>
      </w:r>
      <w:r>
        <w:rPr>
          <w:rStyle w:val="Ninguno"/>
          <w:rFonts w:ascii="Trebuchet MS" w:hAnsi="Trebuchet MS"/>
          <w:i/>
          <w:iCs/>
          <w:sz w:val="20"/>
          <w:szCs w:val="20"/>
          <w:lang w:val="es-ES_tradnl"/>
        </w:rPr>
        <w:t>È</w:t>
      </w:r>
      <w:proofErr w:type="spellStart"/>
      <w:r w:rsidRPr="00EC3CBA">
        <w:rPr>
          <w:rStyle w:val="Ninguno"/>
          <w:rFonts w:ascii="Trebuchet MS" w:hAnsi="Trebuchet MS"/>
          <w:i/>
          <w:iCs/>
          <w:sz w:val="20"/>
          <w:szCs w:val="20"/>
          <w:lang w:val="es-ES"/>
        </w:rPr>
        <w:t>bre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son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agr</w:t>
      </w:r>
      <w:r>
        <w:rPr>
          <w:rFonts w:ascii="Trebuchet MS" w:hAnsi="Trebuchet MS"/>
          <w:sz w:val="20"/>
          <w:szCs w:val="20"/>
          <w:lang w:val="es-ES_tradnl"/>
        </w:rPr>
        <w:t>é</w:t>
      </w:r>
      <w:r>
        <w:rPr>
          <w:rFonts w:ascii="Trebuchet MS" w:hAnsi="Trebuchet MS"/>
          <w:sz w:val="20"/>
          <w:szCs w:val="20"/>
          <w:lang w:val="es-ES_tradnl"/>
        </w:rPr>
        <w:t>ment</w:t>
      </w:r>
      <w:proofErr w:type="spellEnd"/>
      <w:r>
        <w:rPr>
          <w:rFonts w:ascii="Trebuchet MS" w:hAnsi="Trebuchet MS"/>
          <w:sz w:val="20"/>
          <w:szCs w:val="20"/>
          <w:lang w:val="fr-FR"/>
        </w:rPr>
        <w:t>, et d'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tablir les modifications correspondantes, en r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alisant les investissements n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cessaires, en respectant la d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>limitation actuelle du DPMT, en n'affectant pas les droits individuels et en travaillant dans le sens de la sauvegarde du Del</w:t>
      </w:r>
      <w:r>
        <w:rPr>
          <w:rFonts w:ascii="Trebuchet MS" w:hAnsi="Trebuchet MS"/>
          <w:sz w:val="20"/>
          <w:szCs w:val="20"/>
          <w:lang w:val="fr-FR"/>
        </w:rPr>
        <w:t xml:space="preserve">ta </w:t>
      </w:r>
      <w:r>
        <w:rPr>
          <w:rFonts w:ascii="Trebuchet MS" w:hAnsi="Trebuchet MS"/>
          <w:sz w:val="20"/>
          <w:szCs w:val="20"/>
          <w:lang w:val="es-ES_tradnl"/>
        </w:rPr>
        <w:t xml:space="preserve">en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accord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avec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la </w:t>
      </w:r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 xml:space="preserve">Taula de </w:t>
      </w:r>
      <w:proofErr w:type="spellStart"/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>Consens</w:t>
      </w:r>
      <w:proofErr w:type="spellEnd"/>
      <w:r>
        <w:rPr>
          <w:rStyle w:val="Ninguno"/>
          <w:rFonts w:ascii="Trebuchet MS" w:hAnsi="Trebuchet MS"/>
          <w:sz w:val="20"/>
          <w:szCs w:val="20"/>
          <w:u w:val="single"/>
          <w:lang w:val="es-ES_tradnl"/>
        </w:rPr>
        <w:t xml:space="preserve"> del Delta</w:t>
      </w:r>
      <w:r>
        <w:rPr>
          <w:rFonts w:ascii="Trebuchet MS" w:hAnsi="Trebuchet MS"/>
          <w:sz w:val="20"/>
          <w:szCs w:val="20"/>
          <w:lang w:val="es-ES_tradnl"/>
        </w:rPr>
        <w:t>.</w:t>
      </w: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fr-FR"/>
        </w:rPr>
        <w:t>Nous demandons une analyse de chacune des alternatives existantes afin d'adopter des mesures oppos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es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>celles propos</w:t>
      </w:r>
      <w:r>
        <w:rPr>
          <w:rFonts w:ascii="Trebuchet MS" w:hAnsi="Trebuchet MS"/>
          <w:sz w:val="20"/>
          <w:szCs w:val="20"/>
          <w:lang w:val="fr-FR"/>
        </w:rPr>
        <w:t>é</w:t>
      </w:r>
      <w:r>
        <w:rPr>
          <w:rFonts w:ascii="Trebuchet MS" w:hAnsi="Trebuchet MS"/>
          <w:sz w:val="20"/>
          <w:szCs w:val="20"/>
          <w:lang w:val="fr-FR"/>
        </w:rPr>
        <w:t xml:space="preserve">es, des mesures visant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sauvegarder la morphologie actuelle du </w:t>
      </w:r>
      <w:r>
        <w:rPr>
          <w:rFonts w:ascii="Trebuchet MS" w:hAnsi="Trebuchet MS"/>
          <w:sz w:val="20"/>
          <w:szCs w:val="20"/>
          <w:lang w:val="es-ES_tradnl"/>
        </w:rPr>
        <w:t>D</w:t>
      </w:r>
      <w:proofErr w:type="spellStart"/>
      <w:r>
        <w:rPr>
          <w:rFonts w:ascii="Trebuchet MS" w:hAnsi="Trebuchet MS"/>
          <w:sz w:val="20"/>
          <w:szCs w:val="20"/>
        </w:rPr>
        <w:t>elta</w:t>
      </w:r>
      <w:proofErr w:type="spellEnd"/>
      <w:r>
        <w:rPr>
          <w:rFonts w:ascii="Trebuchet MS" w:hAnsi="Trebuchet MS"/>
          <w:sz w:val="20"/>
          <w:szCs w:val="20"/>
        </w:rPr>
        <w:t xml:space="preserve"> et </w:t>
      </w:r>
      <w:r>
        <w:rPr>
          <w:rFonts w:ascii="Trebuchet MS" w:hAnsi="Trebuchet MS"/>
          <w:sz w:val="20"/>
          <w:szCs w:val="20"/>
          <w:lang w:val="es-ES_tradnl"/>
        </w:rPr>
        <w:t xml:space="preserve">à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assurer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sur</w:t>
      </w:r>
      <w:r>
        <w:rPr>
          <w:rFonts w:ascii="Trebuchet MS" w:hAnsi="Trebuchet MS"/>
          <w:sz w:val="20"/>
          <w:szCs w:val="20"/>
          <w:lang w:val="es-ES_tradnl"/>
        </w:rPr>
        <w:t>vie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 xml:space="preserve"> de</w:t>
      </w:r>
      <w:r>
        <w:rPr>
          <w:rFonts w:ascii="Trebuchet MS" w:hAnsi="Trebuchet MS"/>
          <w:sz w:val="20"/>
          <w:szCs w:val="20"/>
          <w:lang w:val="fr-FR"/>
        </w:rPr>
        <w:t xml:space="preserve"> tous ceux d'entre nous qui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vivons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et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voulons</w:t>
      </w:r>
      <w:proofErr w:type="spellEnd"/>
      <w:r>
        <w:rPr>
          <w:rFonts w:ascii="Trebuchet MS" w:hAnsi="Trebuchet MS"/>
          <w:sz w:val="20"/>
          <w:szCs w:val="20"/>
          <w:lang w:val="fr-FR"/>
        </w:rPr>
        <w:t xml:space="preserve"> continuer </w:t>
      </w:r>
      <w:r>
        <w:rPr>
          <w:rFonts w:ascii="Trebuchet MS" w:hAnsi="Trebuchet MS"/>
          <w:sz w:val="20"/>
          <w:szCs w:val="20"/>
        </w:rPr>
        <w:t xml:space="preserve">à </w:t>
      </w:r>
      <w:r>
        <w:rPr>
          <w:rFonts w:ascii="Trebuchet MS" w:hAnsi="Trebuchet MS"/>
          <w:sz w:val="20"/>
          <w:szCs w:val="20"/>
          <w:lang w:val="fr-FR"/>
        </w:rPr>
        <w:t xml:space="preserve">vivre ici avec des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perspectives</w:t>
      </w:r>
      <w:proofErr w:type="spellEnd"/>
      <w:r>
        <w:rPr>
          <w:rFonts w:ascii="Trebuchet MS" w:hAnsi="Trebuchet MS"/>
          <w:sz w:val="20"/>
          <w:szCs w:val="20"/>
        </w:rPr>
        <w:t xml:space="preserve"> et un avenir. </w:t>
      </w:r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ignature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:</w:t>
      </w:r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GoBack"/>
      <w:bookmarkEnd w:id="0"/>
    </w:p>
    <w:p w:rsidR="003740FE" w:rsidRDefault="003740FE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3740FE" w:rsidRDefault="00324D4D">
      <w:pPr>
        <w:pStyle w:val="Cuerpo"/>
        <w:spacing w:after="10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EC3CBA">
        <w:rPr>
          <w:rFonts w:ascii="Trebuchet MS" w:hAnsi="Trebuchet MS"/>
          <w:sz w:val="20"/>
          <w:szCs w:val="20"/>
        </w:rPr>
        <w:t>Deltebre</w:t>
      </w:r>
      <w:r>
        <w:rPr>
          <w:rFonts w:ascii="Trebuchet MS" w:hAnsi="Trebuchet MS"/>
          <w:sz w:val="20"/>
          <w:szCs w:val="20"/>
          <w:lang w:val="es-ES_tradnl"/>
        </w:rPr>
        <w:t xml:space="preserve"> (delta de </w:t>
      </w:r>
      <w:proofErr w:type="spellStart"/>
      <w:r>
        <w:rPr>
          <w:rFonts w:ascii="Trebuchet MS" w:hAnsi="Trebuchet MS"/>
          <w:sz w:val="20"/>
          <w:szCs w:val="20"/>
          <w:lang w:val="es-ES_tradnl"/>
        </w:rPr>
        <w:t>l</w:t>
      </w:r>
      <w:r>
        <w:rPr>
          <w:rFonts w:ascii="Trebuchet MS" w:hAnsi="Trebuchet MS"/>
          <w:sz w:val="20"/>
          <w:szCs w:val="20"/>
          <w:lang w:val="es-ES_tradnl"/>
        </w:rPr>
        <w:t>’È</w:t>
      </w:r>
      <w:r>
        <w:rPr>
          <w:rFonts w:ascii="Trebuchet MS" w:hAnsi="Trebuchet MS"/>
          <w:sz w:val="20"/>
          <w:szCs w:val="20"/>
          <w:lang w:val="es-ES_tradnl"/>
        </w:rPr>
        <w:t>bre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), le _________________________________ 2021</w:t>
      </w:r>
    </w:p>
    <w:p w:rsidR="003740FE" w:rsidRDefault="003740FE">
      <w:pPr>
        <w:pStyle w:val="Cuerpo"/>
        <w:spacing w:after="100" w:line="360" w:lineRule="auto"/>
        <w:jc w:val="both"/>
      </w:pPr>
    </w:p>
    <w:sectPr w:rsidR="003740FE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4D" w:rsidRDefault="00324D4D">
      <w:r>
        <w:separator/>
      </w:r>
    </w:p>
  </w:endnote>
  <w:endnote w:type="continuationSeparator" w:id="0">
    <w:p w:rsidR="00324D4D" w:rsidRDefault="0032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FE" w:rsidRDefault="00324D4D">
    <w:pPr>
      <w:pStyle w:val="Cabeceraypie"/>
      <w:tabs>
        <w:tab w:val="clear" w:pos="9020"/>
        <w:tab w:val="center" w:pos="4680"/>
        <w:tab w:val="right" w:pos="9360"/>
      </w:tabs>
    </w:pPr>
    <w:proofErr w:type="spellStart"/>
    <w:r>
      <w:rPr>
        <w:color w:val="929292"/>
      </w:rPr>
      <w:t>Allégations</w:t>
    </w:r>
    <w:proofErr w:type="spellEnd"/>
    <w:r>
      <w:rPr>
        <w:color w:val="929292"/>
      </w:rPr>
      <w:t xml:space="preserve"> </w:t>
    </w:r>
    <w:proofErr w:type="spellStart"/>
    <w:r>
      <w:rPr>
        <w:color w:val="929292"/>
      </w:rPr>
      <w:t>citoyens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4D" w:rsidRDefault="00324D4D">
      <w:r>
        <w:separator/>
      </w:r>
    </w:p>
  </w:footnote>
  <w:footnote w:type="continuationSeparator" w:id="0">
    <w:p w:rsidR="00324D4D" w:rsidRDefault="0032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40FE"/>
    <w:rsid w:val="00324D4D"/>
    <w:rsid w:val="003740FE"/>
    <w:rsid w:val="00E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Encabezado">
    <w:name w:val="header"/>
    <w:basedOn w:val="Normal"/>
    <w:link w:val="EncabezadoCar"/>
    <w:uiPriority w:val="99"/>
    <w:unhideWhenUsed/>
    <w:rsid w:val="00EC3C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CB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C3C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CB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Encabezado">
    <w:name w:val="header"/>
    <w:basedOn w:val="Normal"/>
    <w:link w:val="EncabezadoCar"/>
    <w:uiPriority w:val="99"/>
    <w:unhideWhenUsed/>
    <w:rsid w:val="00EC3C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CB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C3C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C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Aula24</cp:lastModifiedBy>
  <cp:revision>2</cp:revision>
  <dcterms:created xsi:type="dcterms:W3CDTF">2021-03-11T15:34:00Z</dcterms:created>
  <dcterms:modified xsi:type="dcterms:W3CDTF">2021-03-11T15:34:00Z</dcterms:modified>
</cp:coreProperties>
</file>